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7C9E" w:rsidR="00B47C9E" w:rsidP="000C71CB" w:rsidRDefault="000C71CB" w14:paraId="74905E3F" w14:textId="5B78BBAA">
      <w:pPr>
        <w:pStyle w:val="Rubrik1"/>
      </w:pPr>
      <w:r w:rsidRPr="000C71CB">
        <w:t>Förebyggande handlingsplan för trygghet</w:t>
      </w:r>
    </w:p>
    <w:p w:rsidRPr="000C71CB" w:rsidR="000C71CB" w:rsidP="00092BAB" w:rsidRDefault="000C71CB" w14:paraId="2CB3328A" w14:textId="68EBFC28">
      <w:pPr>
        <w:pStyle w:val="Rubrik2"/>
      </w:pPr>
      <w:r w:rsidRPr="000C71CB">
        <w:t>Syfte och mål</w:t>
      </w:r>
    </w:p>
    <w:p w:rsidRPr="000C71CB" w:rsidR="000C71CB" w:rsidP="000C71CB" w:rsidRDefault="000C71CB" w14:paraId="71A69113" w14:textId="77777777">
      <w:r w:rsidRPr="000C71CB">
        <w:t>Syfte med planen:</w:t>
      </w:r>
      <w:r w:rsidRPr="000C71CB">
        <w:br/>
      </w:r>
      <w:r w:rsidRPr="000C71CB">
        <w:t>..............................................................................................</w:t>
      </w:r>
      <w:r w:rsidRPr="000C71CB">
        <w:br/>
      </w:r>
      <w:r w:rsidRPr="000C71CB">
        <w:t>..............................................................................................</w:t>
      </w:r>
    </w:p>
    <w:p w:rsidRPr="000C71CB" w:rsidR="000C71CB" w:rsidP="000C71CB" w:rsidRDefault="000C71CB" w14:paraId="2E228874" w14:textId="6EB4017C">
      <w:r w:rsidRPr="000C71CB">
        <w:t>Mål för trygghetsarbetet:</w:t>
      </w:r>
      <w:r w:rsidRPr="000C71CB">
        <w:br/>
      </w:r>
      <w:r w:rsidRPr="000C71CB">
        <w:t>..............................................................................................</w:t>
      </w:r>
      <w:r w:rsidRPr="000C71CB">
        <w:br/>
      </w:r>
      <w:r w:rsidRPr="000C71CB">
        <w:t>..............................................................................................</w:t>
      </w:r>
      <w:r w:rsidR="00092BAB">
        <w:br/>
      </w:r>
    </w:p>
    <w:p w:rsidRPr="000C71CB" w:rsidR="000C71CB" w:rsidP="00092BAB" w:rsidRDefault="000C71CB" w14:paraId="7DD99451" w14:textId="6D4211C2">
      <w:pPr>
        <w:pStyle w:val="Rubrik2"/>
      </w:pPr>
      <w:r w:rsidRPr="000C71CB">
        <w:t>Omfattning</w:t>
      </w:r>
    </w:p>
    <w:p w:rsidRPr="000C71CB" w:rsidR="000C71CB" w:rsidP="000C71CB" w:rsidRDefault="000C71CB" w14:paraId="1F1BE0E3" w14:textId="3B73D453">
      <w:r w:rsidR="000C71CB">
        <w:rPr/>
        <w:t xml:space="preserve">Planen gäller för (ex. personal, </w:t>
      </w:r>
      <w:r w:rsidR="493F5F78">
        <w:rPr/>
        <w:t>tränare</w:t>
      </w:r>
      <w:r w:rsidR="000C71CB">
        <w:rPr/>
        <w:t>, medlemmar):</w:t>
      </w:r>
      <w:r>
        <w:br/>
      </w:r>
      <w:r w:rsidR="000C71CB">
        <w:rPr/>
        <w:t>..............................................................................................</w:t>
      </w:r>
    </w:p>
    <w:p w:rsidRPr="000C71CB" w:rsidR="000C71CB" w:rsidP="000C71CB" w:rsidRDefault="000C71CB" w14:paraId="0E1FED00" w14:textId="0AA9EBCF">
      <w:r w:rsidRPr="000C71CB">
        <w:t>Planen gäller i följande miljöer/områden:</w:t>
      </w:r>
      <w:r w:rsidRPr="000C71CB">
        <w:br/>
      </w:r>
      <w:r w:rsidRPr="000C71CB">
        <w:t>..............................................................................................</w:t>
      </w:r>
      <w:r w:rsidR="00092BAB">
        <w:br/>
      </w:r>
    </w:p>
    <w:p w:rsidRPr="000C71CB" w:rsidR="000C71CB" w:rsidP="00092BAB" w:rsidRDefault="000C71CB" w14:paraId="79D3C162" w14:textId="5DD2B232">
      <w:pPr>
        <w:pStyle w:val="Rubrik2"/>
      </w:pPr>
      <w:r w:rsidRPr="000C71CB">
        <w:t>Ansvarsfördelning</w:t>
      </w:r>
    </w:p>
    <w:p w:rsidRPr="000C71CB" w:rsidR="000C71CB" w:rsidP="000C71CB" w:rsidRDefault="000C71CB" w14:paraId="4BAEC922" w14:textId="77777777">
      <w:r w:rsidRPr="000C71CB">
        <w:t>Huvudansvarig för trygghetsarbetet:</w:t>
      </w:r>
      <w:r w:rsidRPr="000C71CB">
        <w:br/>
      </w:r>
      <w:r w:rsidRPr="000C71CB">
        <w:t>..............................................................................................</w:t>
      </w:r>
    </w:p>
    <w:p w:rsidRPr="000C71CB" w:rsidR="000C71CB" w:rsidP="000C71CB" w:rsidRDefault="000C71CB" w14:paraId="0B66F300" w14:textId="77777777">
      <w:r w:rsidRPr="000C71CB">
        <w:t>Övriga roller och ansvar (ex. arbetslag, grupper, enskilda):</w:t>
      </w:r>
      <w:r w:rsidRPr="000C71CB">
        <w:br/>
      </w:r>
      <w:r w:rsidRPr="000C71CB">
        <w:t>..............................................................................................</w:t>
      </w:r>
      <w:r w:rsidRPr="000C71CB">
        <w:br/>
      </w:r>
      <w:r w:rsidRPr="000C71CB">
        <w:t>..............................................................................................</w:t>
      </w:r>
    </w:p>
    <w:p w:rsidRPr="000C71CB" w:rsidR="000C71CB" w:rsidP="000C71CB" w:rsidRDefault="000C71CB" w14:paraId="0784EBB8" w14:textId="770AFE67">
      <w:pPr>
        <w:rPr>
          <w:lang w:val="en-US"/>
        </w:rPr>
      </w:pPr>
    </w:p>
    <w:p w:rsidR="000C71CB" w:rsidP="00092BAB" w:rsidRDefault="000C71CB" w14:paraId="17974CED" w14:textId="77777777">
      <w:pPr>
        <w:pStyle w:val="Rubrik2"/>
      </w:pPr>
      <w:r w:rsidRPr="000C71CB">
        <w:t>Förebyggande åtgärder</w:t>
      </w:r>
    </w:p>
    <w:p w:rsidRPr="000C71CB" w:rsidR="000C71CB" w:rsidP="000C71CB" w:rsidRDefault="000C71CB" w14:paraId="50FFCC34" w14:textId="6FED4EF6">
      <w:pPr>
        <w:rPr>
          <w:b w:val="1"/>
          <w:bCs w:val="1"/>
        </w:rPr>
      </w:pPr>
      <w:r w:rsidRPr="5E292239" w:rsidR="0C511455">
        <w:rPr>
          <w:b w:val="1"/>
          <w:bCs w:val="1"/>
        </w:rPr>
        <w:t>Värdegrund i praktiken</w:t>
      </w:r>
    </w:p>
    <w:p w:rsidR="0C511455" w:rsidRDefault="0C511455" w14:paraId="440E3CA5" w14:textId="5DC7508A">
      <w:r w:rsidR="0C511455">
        <w:rPr/>
        <w:t>Så här arbetar vi med vår värdegrund i praktiken</w:t>
      </w:r>
      <w:r w:rsidR="5C6B06E8">
        <w:rPr/>
        <w:t>:</w:t>
      </w:r>
    </w:p>
    <w:p w:rsidR="0C511455" w:rsidRDefault="0C511455" w14:paraId="7809792C" w14:textId="3DE65CB2">
      <w:r w:rsidR="0C511455">
        <w:rPr/>
        <w:t>.............................................................................................</w:t>
      </w:r>
    </w:p>
    <w:p w:rsidRPr="000C71CB" w:rsidR="000C71CB" w:rsidP="000C71CB" w:rsidRDefault="000C71CB" w14:paraId="0049B80B" w14:textId="2F5F2129">
      <w:r w:rsidR="000C71CB">
        <w:rPr/>
        <w:t>Så här förtydligas och kommuniceras våra gemensamma regler</w:t>
      </w:r>
      <w:r w:rsidR="0DC4BE71">
        <w:rPr/>
        <w:t xml:space="preserve"> och </w:t>
      </w:r>
      <w:r w:rsidR="0DC4BE71">
        <w:rPr/>
        <w:t>policies</w:t>
      </w:r>
      <w:r w:rsidR="000C71CB">
        <w:rPr/>
        <w:t>:</w:t>
      </w:r>
      <w:r>
        <w:br/>
      </w:r>
      <w:r w:rsidR="000C71CB">
        <w:rPr/>
        <w:t>..............................................................................................</w:t>
      </w:r>
    </w:p>
    <w:p w:rsidR="0CAD9197" w:rsidRDefault="0CAD9197" w14:paraId="35F58C78" w14:textId="002184EB">
      <w:r w:rsidR="0CAD9197">
        <w:rPr/>
        <w:t>Så här jobbar vi för att våra medlemmar ska veta var man ska vända sig om någon överträder värdegrunden:</w:t>
      </w:r>
    </w:p>
    <w:p w:rsidR="0CAD9197" w:rsidRDefault="0CAD9197" w14:paraId="577EF573" w14:textId="45D3D133">
      <w:r w:rsidR="0CAD9197">
        <w:rPr/>
        <w:t>..............................................................................................</w:t>
      </w:r>
    </w:p>
    <w:p w:rsidR="5E292239" w:rsidP="5E292239" w:rsidRDefault="5E292239" w14:paraId="29CB3711" w14:textId="602227C0">
      <w:pPr>
        <w:rPr>
          <w:b w:val="1"/>
          <w:bCs w:val="1"/>
          <w:lang w:val="en-US"/>
        </w:rPr>
      </w:pPr>
    </w:p>
    <w:p w:rsidRPr="000C71CB" w:rsidR="000C71CB" w:rsidP="000C71CB" w:rsidRDefault="000C71CB" w14:paraId="15BCCE1F" w14:textId="65B821C6">
      <w:pPr>
        <w:rPr>
          <w:lang w:val="en-US"/>
        </w:rPr>
      </w:pPr>
      <w:r w:rsidRPr="5E292239" w:rsidR="000C71CB">
        <w:rPr>
          <w:b w:val="1"/>
          <w:bCs w:val="1"/>
          <w:lang w:val="en-US"/>
        </w:rPr>
        <w:t xml:space="preserve">Information &amp; </w:t>
      </w:r>
      <w:r w:rsidRPr="5E292239" w:rsidR="000C71CB">
        <w:rPr>
          <w:b w:val="1"/>
          <w:bCs w:val="1"/>
          <w:lang w:val="en-US"/>
        </w:rPr>
        <w:t>utbildning</w:t>
      </w:r>
    </w:p>
    <w:p w:rsidR="7E324DA2" w:rsidP="5E292239" w:rsidRDefault="7E324DA2" w14:paraId="3ADD3C7D" w14:textId="434A40F2">
      <w:pPr>
        <w:pStyle w:val="Normal"/>
        <w:rPr>
          <w:lang w:val="en-US"/>
        </w:rPr>
      </w:pPr>
      <w:r w:rsidRPr="5E292239" w:rsidR="7E324DA2">
        <w:rPr>
          <w:lang w:val="en-US"/>
        </w:rPr>
        <w:t xml:space="preserve">De </w:t>
      </w:r>
      <w:r w:rsidRPr="5E292239" w:rsidR="7E324DA2">
        <w:rPr>
          <w:lang w:val="en-US"/>
        </w:rPr>
        <w:t>här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insatserna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gör</w:t>
      </w:r>
      <w:r w:rsidRPr="5E292239" w:rsidR="7E324DA2">
        <w:rPr>
          <w:lang w:val="en-US"/>
        </w:rPr>
        <w:t xml:space="preserve"> vi för </w:t>
      </w:r>
      <w:r w:rsidRPr="5E292239" w:rsidR="7E324DA2">
        <w:rPr>
          <w:lang w:val="en-US"/>
        </w:rPr>
        <w:t>att</w:t>
      </w:r>
      <w:r w:rsidRPr="5E292239" w:rsidR="7E324DA2">
        <w:rPr>
          <w:lang w:val="en-US"/>
        </w:rPr>
        <w:t xml:space="preserve"> se till </w:t>
      </w:r>
      <w:r w:rsidRPr="5E292239" w:rsidR="7E324DA2">
        <w:rPr>
          <w:lang w:val="en-US"/>
        </w:rPr>
        <w:t>att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kompetens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finns</w:t>
      </w:r>
      <w:r w:rsidRPr="5E292239" w:rsidR="56853C5A">
        <w:rPr>
          <w:lang w:val="en-US"/>
        </w:rPr>
        <w:t xml:space="preserve">, </w:t>
      </w:r>
      <w:r w:rsidRPr="5E292239" w:rsidR="7E324DA2">
        <w:rPr>
          <w:lang w:val="en-US"/>
        </w:rPr>
        <w:t>uppdateras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och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behålls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i</w:t>
      </w:r>
      <w:r w:rsidRPr="5E292239" w:rsidR="7E324DA2">
        <w:rPr>
          <w:lang w:val="en-US"/>
        </w:rPr>
        <w:t xml:space="preserve"> </w:t>
      </w:r>
      <w:r w:rsidRPr="5E292239" w:rsidR="7E324DA2">
        <w:rPr>
          <w:lang w:val="en-US"/>
        </w:rPr>
        <w:t>föreningen</w:t>
      </w:r>
      <w:r w:rsidRPr="5E292239" w:rsidR="7E324DA2">
        <w:rPr>
          <w:lang w:val="en-US"/>
        </w:rPr>
        <w:t>:</w:t>
      </w:r>
    </w:p>
    <w:p w:rsidR="7E324DA2" w:rsidP="5E292239" w:rsidRDefault="7E324DA2" w14:paraId="1735CB9B" w14:textId="5B55429F">
      <w:pPr>
        <w:pStyle w:val="Normal"/>
        <w:rPr>
          <w:lang w:val="en-US"/>
        </w:rPr>
      </w:pPr>
      <w:r w:rsidRPr="5E292239" w:rsidR="7E324DA2">
        <w:rPr>
          <w:lang w:val="en-US"/>
        </w:rPr>
        <w:t>.....................................................................................................................</w:t>
      </w:r>
    </w:p>
    <w:p w:rsidRPr="000C71CB" w:rsidR="000C71CB" w:rsidP="000C71CB" w:rsidRDefault="000C71CB" w14:paraId="27880F25" w14:textId="6C59F925">
      <w:r w:rsidR="000C71CB">
        <w:rPr/>
        <w:t>Plan för regelbundna samtal/workshops:</w:t>
      </w:r>
      <w:r>
        <w:br/>
      </w:r>
      <w:r w:rsidR="000C71CB">
        <w:rPr/>
        <w:t>..............................................................................................</w:t>
      </w:r>
    </w:p>
    <w:p w:rsidRPr="000C71CB" w:rsidR="000C71CB" w:rsidP="000C71CB" w:rsidRDefault="000C71CB" w14:paraId="187AC9D1" w14:textId="020887C4">
      <w:r w:rsidR="051F8C03">
        <w:rPr/>
        <w:t>Plan för att involvera samtliga målgrupper i föreningen:</w:t>
      </w:r>
    </w:p>
    <w:p w:rsidRPr="000C71CB" w:rsidR="000C71CB" w:rsidP="000C71CB" w:rsidRDefault="000C71CB" w14:paraId="2BBFCFFD" w14:textId="27998017">
      <w:r w:rsidR="051F8C03">
        <w:rPr/>
        <w:t>................................................................................................</w:t>
      </w:r>
      <w:r>
        <w:br/>
      </w:r>
    </w:p>
    <w:p w:rsidR="5E292239" w:rsidRDefault="5E292239" w14:paraId="6CC63FA7" w14:textId="70A8C41E"/>
    <w:p w:rsidR="5E292239" w:rsidRDefault="5E292239" w14:paraId="47BC6EA7" w14:textId="4B37248A"/>
    <w:p w:rsidRPr="000C71CB" w:rsidR="000C71CB" w:rsidP="000C71CB" w:rsidRDefault="000C71CB" w14:paraId="687DDD83" w14:textId="40642DA0">
      <w:pPr>
        <w:rPr>
          <w:b/>
          <w:bCs/>
          <w:lang w:val="en-US"/>
        </w:rPr>
      </w:pPr>
      <w:proofErr w:type="spellStart"/>
      <w:r w:rsidRPr="000C71CB">
        <w:rPr>
          <w:b/>
          <w:bCs/>
          <w:lang w:val="en-US"/>
        </w:rPr>
        <w:t>Fysisk</w:t>
      </w:r>
      <w:proofErr w:type="spellEnd"/>
      <w:r w:rsidRPr="000C71CB">
        <w:rPr>
          <w:b/>
          <w:bCs/>
          <w:lang w:val="en-US"/>
        </w:rPr>
        <w:t xml:space="preserve"> </w:t>
      </w:r>
      <w:proofErr w:type="spellStart"/>
      <w:r w:rsidRPr="000C71CB">
        <w:rPr>
          <w:b/>
          <w:bCs/>
          <w:lang w:val="en-US"/>
        </w:rPr>
        <w:t>miljö</w:t>
      </w:r>
      <w:proofErr w:type="spellEnd"/>
    </w:p>
    <w:p w:rsidRPr="000C71CB" w:rsidR="000C71CB" w:rsidP="000C71CB" w:rsidRDefault="000C71CB" w14:paraId="504DF286" w14:textId="0C13ECA6">
      <w:r w:rsidR="000C71CB">
        <w:rPr/>
        <w:t>Åtgärder för att skapa en trygg fysisk miljö (ex. belysning, möblering, tillsyn):</w:t>
      </w:r>
      <w:r>
        <w:br/>
      </w:r>
      <w:r w:rsidR="000C71CB">
        <w:rPr/>
        <w:t>..............................................................................................</w:t>
      </w:r>
    </w:p>
    <w:p w:rsidRPr="000C71CB" w:rsidR="000C71CB" w:rsidP="000C71CB" w:rsidRDefault="000C71CB" w14:paraId="7C3475D8" w14:textId="063EB6D2">
      <w:r w:rsidR="6C8A4793">
        <w:rPr/>
        <w:t>Plan för att gå igenom föreningens samtliga rum (såsom omklädningsrum, träningslokaler och åskådarplats) för att säkerställa trygga miljöer:</w:t>
      </w:r>
    </w:p>
    <w:p w:rsidRPr="000C71CB" w:rsidR="000C71CB" w:rsidP="000C71CB" w:rsidRDefault="000C71CB" w14:paraId="23D0EE7F" w14:textId="3C84BB28">
      <w:r w:rsidR="6C8A4793">
        <w:rPr/>
        <w:t>..................................................................................................................................</w:t>
      </w:r>
      <w:r>
        <w:br/>
      </w:r>
      <w:r w:rsidR="2F820EF9">
        <w:rPr/>
        <w:t>Åtgärder</w:t>
      </w:r>
      <w:r w:rsidR="01B8E03B">
        <w:rPr/>
        <w:t xml:space="preserve"> för att göra miljön tillgänglig</w:t>
      </w:r>
      <w:r w:rsidR="1587A303">
        <w:rPr/>
        <w:t xml:space="preserve"> för alla: </w:t>
      </w:r>
    </w:p>
    <w:p w:rsidR="01B8E03B" w:rsidRDefault="01B8E03B" w14:paraId="1DE610C4" w14:textId="37BF9F36">
      <w:r w:rsidR="01B8E03B">
        <w:rPr/>
        <w:t>..............................................................................................</w:t>
      </w:r>
    </w:p>
    <w:p w:rsidR="5E292239" w:rsidP="5E292239" w:rsidRDefault="5E292239" w14:paraId="3372A3FB" w14:textId="085169E6">
      <w:pPr>
        <w:pStyle w:val="Normal"/>
      </w:pPr>
    </w:p>
    <w:p w:rsidRPr="000C71CB" w:rsidR="000C71CB" w:rsidP="000C71CB" w:rsidRDefault="000C71CB" w14:paraId="215A3510" w14:textId="6BB7A441">
      <w:pPr>
        <w:rPr>
          <w:b/>
          <w:bCs/>
        </w:rPr>
      </w:pPr>
      <w:r w:rsidRPr="5E292239" w:rsidR="000C71CB">
        <w:rPr>
          <w:b w:val="1"/>
          <w:bCs w:val="1"/>
        </w:rPr>
        <w:t>Social miljö</w:t>
      </w:r>
    </w:p>
    <w:p w:rsidRPr="000C71CB" w:rsidR="000C71CB" w:rsidP="00092BAB" w:rsidRDefault="000C71CB" w14:paraId="488E5F07" w14:textId="12D6899A">
      <w:r w:rsidR="71E7DE91">
        <w:rPr/>
        <w:t>Det här vet vi om våra miljöer i föreningen (kartläggning/analys/undersökning etc):</w:t>
      </w:r>
    </w:p>
    <w:p w:rsidRPr="000C71CB" w:rsidR="000C71CB" w:rsidP="00092BAB" w:rsidRDefault="000C71CB" w14:paraId="16984B63" w14:textId="3EE8D4DB">
      <w:r w:rsidR="71E7DE91">
        <w:rPr/>
        <w:t>...............................................................................................</w:t>
      </w:r>
    </w:p>
    <w:p w:rsidRPr="000C71CB" w:rsidR="000C71CB" w:rsidP="00092BAB" w:rsidRDefault="000C71CB" w14:paraId="71859969" w14:textId="5FDD4471">
      <w:r w:rsidR="71E7DE91">
        <w:rPr/>
        <w:t xml:space="preserve">De här normerna har vi identifierat i vår förening: </w:t>
      </w:r>
    </w:p>
    <w:p w:rsidRPr="000C71CB" w:rsidR="000C71CB" w:rsidP="00092BAB" w:rsidRDefault="000C71CB" w14:paraId="36016B8B" w14:textId="37225D36">
      <w:r w:rsidR="71E7DE91">
        <w:rPr/>
        <w:t>.............................................................................................</w:t>
      </w:r>
    </w:p>
    <w:p w:rsidRPr="000C71CB" w:rsidR="000C71CB" w:rsidP="00092BAB" w:rsidRDefault="000C71CB" w14:paraId="1CB25FC3" w14:textId="1C7CB700">
      <w:r w:rsidR="000C71CB">
        <w:rPr/>
        <w:t>Aktiviteter/insatser för att stärka samhörighet</w:t>
      </w:r>
      <w:r w:rsidR="6CB843AC">
        <w:rPr/>
        <w:t>, trygghet</w:t>
      </w:r>
      <w:r w:rsidR="000C71CB">
        <w:rPr/>
        <w:t xml:space="preserve"> och gemenskap</w:t>
      </w:r>
      <w:r w:rsidR="28AE9FEA">
        <w:rPr/>
        <w:t>, utifrån analys/identifierade normer</w:t>
      </w:r>
      <w:r w:rsidR="000C71CB">
        <w:rPr/>
        <w:t>:</w:t>
      </w:r>
      <w:r>
        <w:br/>
      </w:r>
      <w:r w:rsidR="000C71CB">
        <w:rPr/>
        <w:t>..............................................................................................</w:t>
      </w:r>
    </w:p>
    <w:p w:rsidRPr="000C71CB" w:rsidR="000C71CB" w:rsidP="000C71CB" w:rsidRDefault="000C71CB" w14:paraId="4BD044FE" w14:textId="006A392B">
      <w:r>
        <w:br/>
      </w:r>
    </w:p>
    <w:p w:rsidR="5E292239" w:rsidRDefault="5E292239" w14:paraId="31DB3545" w14:textId="63EFDD32"/>
    <w:p w:rsidRPr="000C71CB" w:rsidR="000C71CB" w:rsidP="000C71CB" w:rsidRDefault="000C71CB" w14:paraId="0FF3ADDA" w14:textId="74B2F915">
      <w:pPr>
        <w:rPr>
          <w:b/>
          <w:bCs/>
          <w:lang w:val="en-US"/>
        </w:rPr>
      </w:pPr>
      <w:r w:rsidRPr="000C71CB">
        <w:rPr>
          <w:b/>
          <w:bCs/>
          <w:lang w:val="en-US"/>
        </w:rPr>
        <w:t xml:space="preserve">Digital </w:t>
      </w:r>
      <w:proofErr w:type="spellStart"/>
      <w:r w:rsidRPr="000C71CB">
        <w:rPr>
          <w:b/>
          <w:bCs/>
          <w:lang w:val="en-US"/>
        </w:rPr>
        <w:t>trygghet</w:t>
      </w:r>
      <w:proofErr w:type="spellEnd"/>
    </w:p>
    <w:p w:rsidRPr="000C71CB" w:rsidR="000C71CB" w:rsidP="00092BAB" w:rsidRDefault="000C71CB" w14:paraId="12614C0E" w14:textId="77777777">
      <w:r w:rsidR="000C71CB">
        <w:rPr/>
        <w:t>Förebyggande insatser mot nätkränkningar eller otrygghet online:</w:t>
      </w:r>
      <w:r>
        <w:br/>
      </w:r>
      <w:r w:rsidR="000C71CB">
        <w:rPr/>
        <w:t>..............................................................................................</w:t>
      </w:r>
    </w:p>
    <w:p w:rsidR="5899EDD4" w:rsidRDefault="5899EDD4" w14:paraId="51D3888C" w14:textId="2689D74E">
      <w:r w:rsidR="5899EDD4">
        <w:rPr/>
        <w:t>Hur delas gemensamma regler för trygghet på nätet?</w:t>
      </w:r>
    </w:p>
    <w:p w:rsidR="5899EDD4" w:rsidRDefault="5899EDD4" w14:paraId="118FC117" w14:textId="691DFE8D">
      <w:r w:rsidR="5899EDD4">
        <w:rPr/>
        <w:t>..............................................................................................</w:t>
      </w:r>
    </w:p>
    <w:p w:rsidRPr="00092BAB" w:rsidR="000C71CB" w:rsidP="00092BAB" w:rsidRDefault="000C71CB" w14:paraId="1A67C12F" w14:textId="61F03B1D">
      <w:r w:rsidRPr="000C71CB">
        <w:t>Regler/policys för digitalt beteende:</w:t>
      </w:r>
      <w:r w:rsidRPr="000C71CB">
        <w:br/>
      </w:r>
      <w:r w:rsidRPr="000C71CB">
        <w:t>..............................................................................................</w:t>
      </w:r>
      <w:r w:rsidR="00092BAB">
        <w:br/>
      </w:r>
    </w:p>
    <w:p w:rsidRPr="000C71CB" w:rsidR="000C71CB" w:rsidP="5E292239" w:rsidRDefault="000C71CB" w14:paraId="196AE91D" w14:textId="54B38AE7">
      <w:pPr>
        <w:pStyle w:val="Rubrik2"/>
        <w:rPr>
          <w:lang w:val="en-US"/>
        </w:rPr>
      </w:pPr>
      <w:r w:rsidRPr="5E292239" w:rsidR="000C71CB">
        <w:rPr>
          <w:lang w:val="en-US"/>
        </w:rPr>
        <w:t>Uppföljning</w:t>
      </w:r>
      <w:r w:rsidRPr="5E292239" w:rsidR="000C71CB">
        <w:rPr>
          <w:lang w:val="en-US"/>
        </w:rPr>
        <w:t xml:space="preserve"> </w:t>
      </w:r>
      <w:r w:rsidRPr="5E292239" w:rsidR="000C71CB">
        <w:rPr>
          <w:lang w:val="en-US"/>
        </w:rPr>
        <w:t>och</w:t>
      </w:r>
      <w:r w:rsidRPr="5E292239" w:rsidR="000C71CB">
        <w:rPr>
          <w:lang w:val="en-US"/>
        </w:rPr>
        <w:t xml:space="preserve"> </w:t>
      </w:r>
      <w:r w:rsidRPr="5E292239" w:rsidR="000C71CB">
        <w:rPr>
          <w:lang w:val="en-US"/>
        </w:rPr>
        <w:t>utveckling</w:t>
      </w:r>
    </w:p>
    <w:p w:rsidRPr="000C71CB" w:rsidR="000C71CB" w:rsidP="00092BAB" w:rsidRDefault="000C71CB" w14:paraId="357DCA7D" w14:textId="77777777">
      <w:r w:rsidRPr="000C71CB">
        <w:t>Så här följer vi regelbundet upp trygghetsarbetet (ex. samtal, enkäter, möten):</w:t>
      </w:r>
      <w:r w:rsidRPr="000C71CB">
        <w:br/>
      </w:r>
      <w:r w:rsidRPr="000C71CB">
        <w:t>..............................................................................................</w:t>
      </w:r>
    </w:p>
    <w:p w:rsidRPr="000C71CB" w:rsidR="000C71CB" w:rsidP="00092BAB" w:rsidRDefault="000C71CB" w14:paraId="35CDE5CB" w14:textId="77777777">
      <w:pPr>
        <w:rPr>
          <w:lang w:val="en-US"/>
        </w:rPr>
      </w:pPr>
      <w:proofErr w:type="spellStart"/>
      <w:r w:rsidRPr="000C71CB">
        <w:rPr>
          <w:lang w:val="en-US"/>
        </w:rPr>
        <w:t>Ansvarig</w:t>
      </w:r>
      <w:proofErr w:type="spellEnd"/>
      <w:r w:rsidRPr="000C71CB">
        <w:rPr>
          <w:lang w:val="en-US"/>
        </w:rPr>
        <w:t xml:space="preserve"> för </w:t>
      </w:r>
      <w:proofErr w:type="spellStart"/>
      <w:r w:rsidRPr="000C71CB">
        <w:rPr>
          <w:lang w:val="en-US"/>
        </w:rPr>
        <w:t>uppföljning</w:t>
      </w:r>
      <w:proofErr w:type="spellEnd"/>
      <w:r w:rsidRPr="000C71CB">
        <w:rPr>
          <w:lang w:val="en-US"/>
        </w:rPr>
        <w:t>:</w:t>
      </w:r>
      <w:r w:rsidRPr="000C71CB">
        <w:rPr>
          <w:lang w:val="en-US"/>
        </w:rPr>
        <w:br/>
      </w:r>
      <w:r w:rsidRPr="000C71CB">
        <w:rPr>
          <w:lang w:val="en-US"/>
        </w:rPr>
        <w:t>..............................................................................................</w:t>
      </w:r>
    </w:p>
    <w:p w:rsidRPr="00B47C9E" w:rsidR="00697FD7" w:rsidP="000C71CB" w:rsidRDefault="000C71CB" w14:paraId="46F8535D" w14:textId="04BBD221">
      <w:r w:rsidRPr="000C71CB">
        <w:t>Datum för nästa uppföljning/revidering:</w:t>
      </w:r>
      <w:r w:rsidRPr="000C71CB">
        <w:br/>
      </w:r>
      <w:r w:rsidRPr="000C71CB">
        <w:t>..............................................................................................</w:t>
      </w:r>
    </w:p>
    <w:sectPr w:rsidRPr="00B47C9E" w:rsidR="00697FD7" w:rsidSect="00697FD7">
      <w:headerReference w:type="default" r:id="rId10"/>
      <w:footerReference w:type="default" r:id="rId11"/>
      <w:pgSz w:w="11906" w:h="16838" w:orient="portrait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4D8" w:rsidP="009B649D" w:rsidRDefault="00A574D8" w14:paraId="4833C61E" w14:textId="77777777">
      <w:pPr>
        <w:spacing w:after="0" w:line="240" w:lineRule="auto"/>
      </w:pPr>
      <w:r>
        <w:separator/>
      </w:r>
    </w:p>
  </w:endnote>
  <w:endnote w:type="continuationSeparator" w:id="0">
    <w:p w:rsidR="00A574D8" w:rsidP="009B649D" w:rsidRDefault="00A574D8" w14:paraId="264C5E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649D" w:rsidR="009B649D" w:rsidP="009B649D" w:rsidRDefault="009B649D" w14:paraId="6EAB89EC" w14:textId="0E87A177">
    <w:pPr>
      <w:pStyle w:val="Sidfot"/>
    </w:pPr>
    <w:r w:rsidRPr="009B649D">
      <w:t xml:space="preserve">Svenska </w:t>
    </w:r>
    <w:proofErr w:type="spellStart"/>
    <w:r w:rsidRPr="009B649D">
      <w:t>Cheerleadingförbundet</w:t>
    </w:r>
    <w:proofErr w:type="spellEnd"/>
  </w:p>
  <w:p w:rsidR="009B649D" w:rsidRDefault="009B649D" w14:paraId="7FC35F1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4D8" w:rsidP="009B649D" w:rsidRDefault="00A574D8" w14:paraId="4F0F2ADE" w14:textId="77777777">
      <w:pPr>
        <w:spacing w:after="0" w:line="240" w:lineRule="auto"/>
      </w:pPr>
      <w:r>
        <w:separator/>
      </w:r>
    </w:p>
  </w:footnote>
  <w:footnote w:type="continuationSeparator" w:id="0">
    <w:p w:rsidR="00A574D8" w:rsidP="009B649D" w:rsidRDefault="00A574D8" w14:paraId="6E3E6D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34E2A" w:rsidRDefault="00C34E2A" w14:paraId="7090C44A" w14:textId="40EAA297">
    <w:pPr>
      <w:pStyle w:val="Sidhuvud"/>
    </w:pPr>
    <w:r>
      <w:rPr>
        <w:noProof/>
      </w:rPr>
      <w:drawing>
        <wp:anchor distT="0" distB="144145" distL="288290" distR="114300" simplePos="0" relativeHeight="251659264" behindDoc="1" locked="1" layoutInCell="1" allowOverlap="1" wp14:anchorId="17CACE01" wp14:editId="080AE7EC">
          <wp:simplePos x="0" y="0"/>
          <wp:positionH relativeFrom="margin">
            <wp:posOffset>5179060</wp:posOffset>
          </wp:positionH>
          <wp:positionV relativeFrom="page">
            <wp:posOffset>521335</wp:posOffset>
          </wp:positionV>
          <wp:extent cx="719455" cy="2541270"/>
          <wp:effectExtent l="0" t="0" r="4445" b="0"/>
          <wp:wrapTight wrapText="bothSides">
            <wp:wrapPolygon edited="0">
              <wp:start x="0" y="0"/>
              <wp:lineTo x="0" y="21373"/>
              <wp:lineTo x="21162" y="21373"/>
              <wp:lineTo x="21162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0" r="18326"/>
                  <a:stretch/>
                </pic:blipFill>
                <pic:spPr bwMode="auto">
                  <a:xfrm>
                    <a:off x="0" y="0"/>
                    <a:ext cx="719455" cy="254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E2A" w:rsidRDefault="00C34E2A" w14:paraId="434E786E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F50649"/>
    <w:multiLevelType w:val="multilevel"/>
    <w:tmpl w:val="956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6E755DA"/>
    <w:multiLevelType w:val="multilevel"/>
    <w:tmpl w:val="ADD2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49B7D65"/>
    <w:multiLevelType w:val="multilevel"/>
    <w:tmpl w:val="C9D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722603E"/>
    <w:multiLevelType w:val="multilevel"/>
    <w:tmpl w:val="DECE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F9A4885"/>
    <w:multiLevelType w:val="multilevel"/>
    <w:tmpl w:val="9DCA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4425428"/>
    <w:multiLevelType w:val="multilevel"/>
    <w:tmpl w:val="B9AE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73937486">
    <w:abstractNumId w:val="9"/>
  </w:num>
  <w:num w:numId="2" w16cid:durableId="1822967066">
    <w:abstractNumId w:val="7"/>
  </w:num>
  <w:num w:numId="3" w16cid:durableId="1227301145">
    <w:abstractNumId w:val="6"/>
  </w:num>
  <w:num w:numId="4" w16cid:durableId="72317665">
    <w:abstractNumId w:val="5"/>
  </w:num>
  <w:num w:numId="5" w16cid:durableId="1654065541">
    <w:abstractNumId w:val="4"/>
  </w:num>
  <w:num w:numId="6" w16cid:durableId="1104107406">
    <w:abstractNumId w:val="8"/>
  </w:num>
  <w:num w:numId="7" w16cid:durableId="2017805335">
    <w:abstractNumId w:val="3"/>
  </w:num>
  <w:num w:numId="8" w16cid:durableId="533539891">
    <w:abstractNumId w:val="2"/>
  </w:num>
  <w:num w:numId="9" w16cid:durableId="1545487147">
    <w:abstractNumId w:val="1"/>
  </w:num>
  <w:num w:numId="10" w16cid:durableId="2049716256">
    <w:abstractNumId w:val="0"/>
  </w:num>
  <w:num w:numId="11" w16cid:durableId="234630813">
    <w:abstractNumId w:val="12"/>
  </w:num>
  <w:num w:numId="12" w16cid:durableId="508372766">
    <w:abstractNumId w:val="15"/>
  </w:num>
  <w:num w:numId="13" w16cid:durableId="545875524">
    <w:abstractNumId w:val="13"/>
  </w:num>
  <w:num w:numId="14" w16cid:durableId="1171989759">
    <w:abstractNumId w:val="11"/>
  </w:num>
  <w:num w:numId="15" w16cid:durableId="1647008593">
    <w:abstractNumId w:val="10"/>
  </w:num>
  <w:num w:numId="16" w16cid:durableId="888807748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EA"/>
    <w:rsid w:val="00081403"/>
    <w:rsid w:val="00092BAB"/>
    <w:rsid w:val="000C71CB"/>
    <w:rsid w:val="0022421A"/>
    <w:rsid w:val="002F5B9E"/>
    <w:rsid w:val="00361E36"/>
    <w:rsid w:val="003726E7"/>
    <w:rsid w:val="003C2B5E"/>
    <w:rsid w:val="00415649"/>
    <w:rsid w:val="005012C1"/>
    <w:rsid w:val="00697FD7"/>
    <w:rsid w:val="00823819"/>
    <w:rsid w:val="00975017"/>
    <w:rsid w:val="009B649D"/>
    <w:rsid w:val="00A574D8"/>
    <w:rsid w:val="00AA7430"/>
    <w:rsid w:val="00B21641"/>
    <w:rsid w:val="00B47C9E"/>
    <w:rsid w:val="00B71C57"/>
    <w:rsid w:val="00BA4C37"/>
    <w:rsid w:val="00C34E2A"/>
    <w:rsid w:val="00CF07A2"/>
    <w:rsid w:val="00D26F35"/>
    <w:rsid w:val="00D333EA"/>
    <w:rsid w:val="00D65164"/>
    <w:rsid w:val="00DB0402"/>
    <w:rsid w:val="00F62536"/>
    <w:rsid w:val="00F96FD1"/>
    <w:rsid w:val="00FF6342"/>
    <w:rsid w:val="01B8E03B"/>
    <w:rsid w:val="035E60DE"/>
    <w:rsid w:val="051F8C03"/>
    <w:rsid w:val="06E1B823"/>
    <w:rsid w:val="0848145E"/>
    <w:rsid w:val="0C511455"/>
    <w:rsid w:val="0CAD9197"/>
    <w:rsid w:val="0DC4BE71"/>
    <w:rsid w:val="0FBAE65F"/>
    <w:rsid w:val="1587A303"/>
    <w:rsid w:val="1DC2AAA4"/>
    <w:rsid w:val="28AE9FEA"/>
    <w:rsid w:val="2AA9E943"/>
    <w:rsid w:val="2CBD7E01"/>
    <w:rsid w:val="2F820EF9"/>
    <w:rsid w:val="3068F52E"/>
    <w:rsid w:val="355BA26B"/>
    <w:rsid w:val="3B43CE70"/>
    <w:rsid w:val="411E609F"/>
    <w:rsid w:val="445198C8"/>
    <w:rsid w:val="47DC0A88"/>
    <w:rsid w:val="493F5F78"/>
    <w:rsid w:val="56853C5A"/>
    <w:rsid w:val="5867BF78"/>
    <w:rsid w:val="5899EDD4"/>
    <w:rsid w:val="5B8CE25A"/>
    <w:rsid w:val="5C6B06E8"/>
    <w:rsid w:val="5DD5188D"/>
    <w:rsid w:val="5E292239"/>
    <w:rsid w:val="60DEAD41"/>
    <w:rsid w:val="6412AA3B"/>
    <w:rsid w:val="6C8A4793"/>
    <w:rsid w:val="6CB843AC"/>
    <w:rsid w:val="6D8E381C"/>
    <w:rsid w:val="6E055E02"/>
    <w:rsid w:val="6F29671E"/>
    <w:rsid w:val="71E7DE91"/>
    <w:rsid w:val="79B9DC72"/>
    <w:rsid w:val="7D17117B"/>
    <w:rsid w:val="7E3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CE25A"/>
  <w15:chartTrackingRefBased/>
  <w15:docId w15:val="{CEF89445-DD35-4E28-B762-341AF65C8A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D1"/>
    <w:pPr>
      <w:spacing w:line="36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2421A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hAnsi="Arial"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22421A"/>
    <w:rPr>
      <w:rFonts w:ascii="Arial" w:hAnsi="Arial" w:eastAsiaTheme="majorEastAsia" w:cstheme="majorBidi"/>
      <w:b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22421A"/>
    <w:rPr>
      <w:rFonts w:ascii="Arial" w:hAnsi="Arial" w:eastAsiaTheme="majorEastAsia" w:cstheme="majorBidi"/>
      <w:b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22421A"/>
    <w:rPr>
      <w:rFonts w:ascii="Arial" w:hAnsi="Arial" w:eastAsiaTheme="majorEastAsia" w:cstheme="majorBidi"/>
      <w:b/>
      <w:sz w:val="24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22421A"/>
    <w:rPr>
      <w:rFonts w:asciiTheme="majorHAnsi" w:hAnsiTheme="majorHAnsi" w:eastAsiaTheme="majorEastAsia" w:cstheme="majorBidi"/>
      <w:i/>
      <w:iCs/>
      <w:color w:val="2F5496" w:themeColor="accent1" w:themeShade="BF"/>
      <w:sz w:val="26"/>
    </w:rPr>
  </w:style>
  <w:style w:type="paragraph" w:styleId="Ingetavstnd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Sidhuvud">
    <w:name w:val="header"/>
    <w:basedOn w:val="Normal"/>
    <w:link w:val="Sidhuvud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9B649D"/>
    <w:rPr>
      <w:rFonts w:ascii="Times New Roman" w:hAnsi="Times New Roman"/>
      <w:sz w:val="26"/>
    </w:rPr>
  </w:style>
  <w:style w:type="paragraph" w:styleId="Sidfot">
    <w:name w:val="footer"/>
    <w:basedOn w:val="Normal"/>
    <w:link w:val="Sidfot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styleId="SidfotChar" w:customStyle="1">
    <w:name w:val="Sidfot Char"/>
    <w:basedOn w:val="Standardstycketeckensnitt"/>
    <w:link w:val="Sidfot"/>
    <w:uiPriority w:val="99"/>
    <w:rsid w:val="00DB0402"/>
    <w:rPr>
      <w:rFonts w:ascii="Times New Roman" w:hAnsi="Times New Roman"/>
      <w:color w:val="808080" w:themeColor="background1" w:themeShade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8" ma:contentTypeDescription="Skapa ett nytt dokument." ma:contentTypeScope="" ma:versionID="d785a9f4c4f2dd036a83638e14dadea4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26573b202e104b4b2f9bc247a83aeb61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8ed25-fdec-4fac-8201-e92cb56d042a">
      <Terms xmlns="http://schemas.microsoft.com/office/infopath/2007/PartnerControls"/>
    </lcf76f155ced4ddcb4097134ff3c332f>
    <TaxCatchAll xmlns="cba1d6e1-6ede-4c17-a08c-59fe3147cdb0" xsi:nil="true"/>
  </documentManagement>
</p:properties>
</file>

<file path=customXml/itemProps1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133AB-4395-44E9-BB6E-FCFD27FE7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d25-fdec-4fac-8201-e92cb56d042a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B38EE-A855-4F86-93DC-1AFC39330B66}">
  <ds:schemaRefs>
    <ds:schemaRef ds:uri="http://schemas.microsoft.com/office/2006/metadata/properties"/>
    <ds:schemaRef ds:uri="http://schemas.microsoft.com/office/infopath/2007/PartnerControls"/>
    <ds:schemaRef ds:uri="1d08ed25-fdec-4fac-8201-e92cb56d042a"/>
    <ds:schemaRef ds:uri="cba1d6e1-6ede-4c17-a08c-59fe3147cd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Sofie Landen (Cheerleading)</dc:creator>
  <keywords/>
  <dc:description/>
  <lastModifiedBy>Sofie Landen (Cheerleading)</lastModifiedBy>
  <revision>17</revision>
  <dcterms:created xsi:type="dcterms:W3CDTF">2025-09-04T11:21:00.0000000Z</dcterms:created>
  <dcterms:modified xsi:type="dcterms:W3CDTF">2025-09-22T13:34:00.9326068Z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</Properties>
</file>